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 xml:space="preserve">Приложение </w:t>
      </w:r>
    </w:p>
    <w:p w:rsidR="008A5E20" w:rsidRPr="009D58AC" w:rsidRDefault="008A5E20" w:rsidP="009D58AC">
      <w:pPr>
        <w:spacing w:after="0" w:line="240" w:lineRule="auto"/>
        <w:ind w:right="-151"/>
        <w:jc w:val="center"/>
        <w:rPr>
          <w:rFonts w:ascii="Times New Roman" w:hAnsi="Times New Roman"/>
          <w:b/>
        </w:rPr>
      </w:pPr>
      <w:r w:rsidRPr="009D58AC">
        <w:rPr>
          <w:rFonts w:ascii="Times New Roman" w:hAnsi="Times New Roman"/>
          <w:b/>
        </w:rPr>
        <w:t>РЕЗУЛЬТАТЫ</w:t>
      </w:r>
    </w:p>
    <w:p w:rsidR="008A5E20" w:rsidRDefault="008A5E20" w:rsidP="009D58AC">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r w:rsidR="00D35E8B">
        <w:rPr>
          <w:rFonts w:ascii="Times New Roman" w:hAnsi="Times New Roman"/>
          <w:b/>
        </w:rPr>
        <w:t xml:space="preserve"> 2023 год</w:t>
      </w:r>
      <w:bookmarkStart w:id="0" w:name="_GoBack"/>
      <w:bookmarkEnd w:id="0"/>
    </w:p>
    <w:p w:rsidR="009D58AC" w:rsidRDefault="009D58AC" w:rsidP="009D58AC">
      <w:pPr>
        <w:spacing w:after="0" w:line="240" w:lineRule="auto"/>
        <w:ind w:right="-151"/>
        <w:jc w:val="center"/>
        <w:rPr>
          <w:rFonts w:ascii="Times New Roman" w:hAnsi="Times New Roman"/>
          <w:b/>
        </w:rPr>
      </w:pPr>
    </w:p>
    <w:tbl>
      <w:tblPr>
        <w:tblStyle w:val="1fb"/>
        <w:tblW w:w="4949" w:type="pct"/>
        <w:tblLayout w:type="fixed"/>
        <w:tblLook w:val="0000"/>
      </w:tblPr>
      <w:tblGrid>
        <w:gridCol w:w="959"/>
        <w:gridCol w:w="1842"/>
        <w:gridCol w:w="6378"/>
        <w:gridCol w:w="1276"/>
      </w:tblGrid>
      <w:tr w:rsidR="00D35E8B" w:rsidRPr="009D58AC" w:rsidTr="00937E26">
        <w:trPr>
          <w:trHeight w:val="557"/>
        </w:trPr>
        <w:tc>
          <w:tcPr>
            <w:tcW w:w="459" w:type="pct"/>
          </w:tcPr>
          <w:p w:rsidR="00D35E8B" w:rsidRPr="00937E26" w:rsidRDefault="00D35E8B" w:rsidP="00937E26">
            <w:pPr>
              <w:widowControl w:val="0"/>
              <w:spacing w:after="0"/>
              <w:jc w:val="center"/>
              <w:rPr>
                <w:rFonts w:ascii="Times New Roman" w:hAnsi="Times New Roman"/>
                <w:color w:val="000000"/>
                <w:spacing w:val="4"/>
                <w:sz w:val="24"/>
                <w:szCs w:val="24"/>
                <w:shd w:val="clear" w:color="auto" w:fill="FFFFFF"/>
                <w:lang w:bidi="ru-RU"/>
              </w:rPr>
            </w:pPr>
            <w:r w:rsidRPr="00937E26">
              <w:rPr>
                <w:rFonts w:ascii="Times New Roman" w:hAnsi="Times New Roman"/>
                <w:color w:val="000000"/>
                <w:spacing w:val="4"/>
                <w:sz w:val="24"/>
                <w:szCs w:val="24"/>
                <w:shd w:val="clear" w:color="auto" w:fill="FFFFFF"/>
                <w:lang w:bidi="ru-RU"/>
              </w:rPr>
              <w:t>Место</w:t>
            </w:r>
          </w:p>
        </w:tc>
        <w:tc>
          <w:tcPr>
            <w:tcW w:w="881" w:type="pct"/>
          </w:tcPr>
          <w:p w:rsidR="00D35E8B" w:rsidRPr="00937E26" w:rsidRDefault="00D35E8B" w:rsidP="00937E26">
            <w:pPr>
              <w:spacing w:after="0" w:line="240" w:lineRule="auto"/>
              <w:jc w:val="center"/>
              <w:rPr>
                <w:rFonts w:ascii="Times New Roman" w:hAnsi="Times New Roman"/>
                <w:sz w:val="24"/>
                <w:szCs w:val="24"/>
              </w:rPr>
            </w:pPr>
            <w:r w:rsidRPr="00937E26">
              <w:rPr>
                <w:rFonts w:ascii="Times New Roman" w:hAnsi="Times New Roman"/>
                <w:sz w:val="24"/>
                <w:szCs w:val="24"/>
              </w:rPr>
              <w:t>Территория</w:t>
            </w:r>
          </w:p>
        </w:tc>
        <w:tc>
          <w:tcPr>
            <w:tcW w:w="3050" w:type="pct"/>
          </w:tcPr>
          <w:p w:rsidR="00D35E8B" w:rsidRPr="00937E26" w:rsidRDefault="00D35E8B" w:rsidP="00937E26">
            <w:pPr>
              <w:widowControl w:val="0"/>
              <w:spacing w:after="0" w:line="240" w:lineRule="auto"/>
              <w:jc w:val="center"/>
              <w:rPr>
                <w:rFonts w:ascii="Times New Roman" w:hAnsi="Times New Roman"/>
                <w:spacing w:val="2"/>
                <w:sz w:val="24"/>
                <w:szCs w:val="24"/>
                <w:lang w:eastAsia="en-US"/>
              </w:rPr>
            </w:pPr>
            <w:r w:rsidRPr="00937E26">
              <w:rPr>
                <w:rFonts w:ascii="Times New Roman" w:hAnsi="Times New Roman"/>
                <w:color w:val="000000"/>
                <w:spacing w:val="4"/>
                <w:sz w:val="24"/>
                <w:szCs w:val="24"/>
                <w:shd w:val="clear" w:color="auto" w:fill="FFFFFF"/>
                <w:lang w:bidi="ru-RU"/>
              </w:rPr>
              <w:t>Наименование организации</w:t>
            </w:r>
          </w:p>
        </w:tc>
        <w:tc>
          <w:tcPr>
            <w:tcW w:w="610" w:type="pct"/>
          </w:tcPr>
          <w:p w:rsidR="00D35E8B" w:rsidRPr="00937E26" w:rsidRDefault="00D35E8B" w:rsidP="00937E26">
            <w:pPr>
              <w:widowControl w:val="0"/>
              <w:spacing w:after="0" w:line="240" w:lineRule="auto"/>
              <w:jc w:val="center"/>
              <w:rPr>
                <w:rFonts w:ascii="Times New Roman" w:hAnsi="Times New Roman"/>
                <w:color w:val="000000"/>
                <w:spacing w:val="4"/>
                <w:sz w:val="24"/>
                <w:szCs w:val="24"/>
                <w:shd w:val="clear" w:color="auto" w:fill="FFFFFF"/>
                <w:lang w:bidi="ru-RU"/>
              </w:rPr>
            </w:pPr>
            <w:r w:rsidRPr="00937E26">
              <w:rPr>
                <w:rFonts w:ascii="Times New Roman" w:hAnsi="Times New Roman"/>
                <w:color w:val="000000"/>
                <w:spacing w:val="4"/>
                <w:sz w:val="24"/>
                <w:szCs w:val="24"/>
                <w:shd w:val="clear" w:color="auto" w:fill="FFFFFF"/>
                <w:lang w:bidi="ru-RU"/>
              </w:rPr>
              <w:t>Итог</w:t>
            </w:r>
          </w:p>
        </w:tc>
      </w:tr>
      <w:tr w:rsidR="00D35E8B" w:rsidRPr="007B72F7" w:rsidTr="00937E26">
        <w:tc>
          <w:tcPr>
            <w:tcW w:w="459" w:type="pct"/>
          </w:tcPr>
          <w:p w:rsidR="00D35E8B" w:rsidRPr="00937E26" w:rsidRDefault="00937E26" w:rsidP="00937E26">
            <w:pPr>
              <w:pStyle w:val="afb"/>
              <w:widowControl w:val="0"/>
              <w:shd w:val="clear" w:color="auto" w:fill="FFFFFF"/>
              <w:ind w:left="0"/>
              <w:jc w:val="center"/>
              <w:rPr>
                <w:rFonts w:ascii="Times New Roman" w:hAnsi="Times New Roman"/>
                <w:b/>
                <w:color w:val="000000"/>
                <w:spacing w:val="4"/>
                <w:sz w:val="24"/>
                <w:szCs w:val="24"/>
                <w:shd w:val="clear" w:color="auto" w:fill="FFFFFF"/>
                <w:lang w:bidi="ru-RU"/>
              </w:rPr>
            </w:pPr>
            <w:r w:rsidRPr="00937E26">
              <w:rPr>
                <w:rFonts w:ascii="Times New Roman" w:hAnsi="Times New Roman"/>
                <w:b/>
                <w:color w:val="000000"/>
                <w:spacing w:val="4"/>
                <w:sz w:val="24"/>
                <w:szCs w:val="24"/>
                <w:shd w:val="clear" w:color="auto" w:fill="FFFFFF"/>
                <w:lang w:bidi="ru-RU"/>
              </w:rPr>
              <w:t>147</w:t>
            </w:r>
          </w:p>
        </w:tc>
        <w:tc>
          <w:tcPr>
            <w:tcW w:w="881" w:type="pct"/>
          </w:tcPr>
          <w:p w:rsidR="00D35E8B" w:rsidRPr="00937E26" w:rsidRDefault="00D35E8B" w:rsidP="00937E26">
            <w:pPr>
              <w:spacing w:after="0" w:line="240" w:lineRule="auto"/>
              <w:jc w:val="center"/>
              <w:rPr>
                <w:rFonts w:ascii="Times New Roman" w:hAnsi="Times New Roman"/>
                <w:sz w:val="24"/>
                <w:szCs w:val="24"/>
              </w:rPr>
            </w:pPr>
            <w:r w:rsidRPr="00937E26">
              <w:rPr>
                <w:rFonts w:ascii="Times New Roman" w:hAnsi="Times New Roman"/>
                <w:sz w:val="24"/>
                <w:szCs w:val="24"/>
              </w:rPr>
              <w:t>г. Прокопьевск</w:t>
            </w:r>
          </w:p>
        </w:tc>
        <w:tc>
          <w:tcPr>
            <w:tcW w:w="3050" w:type="pct"/>
          </w:tcPr>
          <w:p w:rsidR="00D35E8B" w:rsidRPr="00937E26" w:rsidRDefault="00D35E8B" w:rsidP="00937E26">
            <w:pPr>
              <w:spacing w:after="0" w:line="240" w:lineRule="auto"/>
              <w:jc w:val="center"/>
              <w:rPr>
                <w:rFonts w:ascii="Times New Roman" w:hAnsi="Times New Roman"/>
                <w:sz w:val="24"/>
                <w:szCs w:val="24"/>
              </w:rPr>
            </w:pPr>
            <w:r w:rsidRPr="00937E26">
              <w:rPr>
                <w:rFonts w:ascii="Times New Roman" w:hAnsi="Times New Roman"/>
                <w:sz w:val="24"/>
                <w:szCs w:val="24"/>
              </w:rPr>
              <w:t xml:space="preserve">МБУдополнительного образования </w:t>
            </w:r>
            <w:r w:rsidR="00937E26" w:rsidRPr="00937E26">
              <w:rPr>
                <w:rFonts w:ascii="Times New Roman" w:hAnsi="Times New Roman"/>
                <w:sz w:val="24"/>
                <w:szCs w:val="24"/>
              </w:rPr>
              <w:t>«</w:t>
            </w:r>
            <w:r w:rsidRPr="00937E26">
              <w:rPr>
                <w:rFonts w:ascii="Times New Roman" w:hAnsi="Times New Roman"/>
                <w:sz w:val="24"/>
                <w:szCs w:val="24"/>
              </w:rPr>
              <w:t>Детская школа искусств №68</w:t>
            </w:r>
            <w:r w:rsidR="00937E26" w:rsidRPr="00937E26">
              <w:rPr>
                <w:rFonts w:ascii="Times New Roman" w:hAnsi="Times New Roman"/>
                <w:sz w:val="24"/>
                <w:szCs w:val="24"/>
              </w:rPr>
              <w:t>»</w:t>
            </w:r>
          </w:p>
        </w:tc>
        <w:tc>
          <w:tcPr>
            <w:tcW w:w="610" w:type="pct"/>
          </w:tcPr>
          <w:p w:rsidR="00D35E8B" w:rsidRPr="00937E26" w:rsidRDefault="00D35E8B" w:rsidP="00937E26">
            <w:pPr>
              <w:widowControl w:val="0"/>
              <w:shd w:val="clear" w:color="auto" w:fill="FFFFFF"/>
              <w:spacing w:after="0" w:line="240" w:lineRule="auto"/>
              <w:jc w:val="center"/>
              <w:rPr>
                <w:rFonts w:ascii="Times New Roman" w:hAnsi="Times New Roman"/>
                <w:b/>
                <w:color w:val="000000"/>
                <w:spacing w:val="4"/>
                <w:sz w:val="24"/>
                <w:szCs w:val="24"/>
                <w:shd w:val="clear" w:color="auto" w:fill="FFFFFF"/>
                <w:lang w:bidi="ru-RU"/>
              </w:rPr>
            </w:pPr>
            <w:r w:rsidRPr="00937E26">
              <w:rPr>
                <w:rFonts w:ascii="Times New Roman" w:hAnsi="Times New Roman"/>
                <w:b/>
                <w:color w:val="000000"/>
                <w:spacing w:val="4"/>
                <w:sz w:val="24"/>
                <w:szCs w:val="24"/>
                <w:shd w:val="clear" w:color="auto" w:fill="FFFFFF"/>
                <w:lang w:bidi="ru-RU"/>
              </w:rPr>
              <w:t>89,34</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D35E8B">
      <w:footerReference w:type="default" r:id="rId8"/>
      <w:pgSz w:w="11906" w:h="16838"/>
      <w:pgMar w:top="993" w:right="566" w:bottom="709" w:left="993"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DB" w:rsidRDefault="001931DB">
      <w:r>
        <w:separator/>
      </w:r>
    </w:p>
  </w:endnote>
  <w:endnote w:type="continuationSeparator" w:id="0">
    <w:p w:rsidR="001931DB" w:rsidRDefault="00193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526787"/>
      <w:docPartObj>
        <w:docPartGallery w:val="Page Numbers (Bottom of Page)"/>
        <w:docPartUnique/>
      </w:docPartObj>
    </w:sdtPr>
    <w:sdtContent>
      <w:p w:rsidR="00D35E8B" w:rsidRDefault="00074782">
        <w:pPr>
          <w:pStyle w:val="ad"/>
          <w:jc w:val="center"/>
        </w:pPr>
        <w:r>
          <w:fldChar w:fldCharType="begin"/>
        </w:r>
        <w:r w:rsidR="00D35E8B">
          <w:instrText>PAGE   \* MERGEFORMAT</w:instrText>
        </w:r>
        <w:r>
          <w:fldChar w:fldCharType="separate"/>
        </w:r>
        <w:r w:rsidR="00937E26">
          <w:rPr>
            <w:noProof/>
          </w:rPr>
          <w:t>1</w:t>
        </w:r>
        <w:r>
          <w:fldChar w:fldCharType="end"/>
        </w:r>
      </w:p>
    </w:sdtContent>
  </w:sdt>
  <w:p w:rsidR="009D58AC" w:rsidRPr="00121CC5" w:rsidRDefault="009D58AC" w:rsidP="00121CC5">
    <w:pPr>
      <w:pStyle w:val="ad"/>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DB" w:rsidRDefault="001931DB">
      <w:r>
        <w:separator/>
      </w:r>
    </w:p>
  </w:footnote>
  <w:footnote w:type="continuationSeparator" w:id="0">
    <w:p w:rsidR="001931DB" w:rsidRDefault="00193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2A4835"/>
    <w:multiLevelType w:val="hybridMultilevel"/>
    <w:tmpl w:val="5234EE0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25FF5FB8"/>
    <w:multiLevelType w:val="hybridMultilevel"/>
    <w:tmpl w:val="B91637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7">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2">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5">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9">
    <w:nsid w:val="4A391F78"/>
    <w:multiLevelType w:val="hybridMultilevel"/>
    <w:tmpl w:val="E758CFAA"/>
    <w:lvl w:ilvl="0" w:tplc="824C3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1">
    <w:nsid w:val="4FD5774B"/>
    <w:multiLevelType w:val="multilevel"/>
    <w:tmpl w:val="75F22E5A"/>
    <w:numStyleLink w:val="g4"/>
  </w:abstractNum>
  <w:abstractNum w:abstractNumId="52">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4">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8">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5DB4717"/>
    <w:multiLevelType w:val="hybridMultilevel"/>
    <w:tmpl w:val="61103B4A"/>
    <w:lvl w:ilvl="0" w:tplc="EADEF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8">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9">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2">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9">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8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2">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5"/>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2"/>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20"/>
  </w:num>
  <w:num w:numId="7">
    <w:abstractNumId w:val="32"/>
  </w:num>
  <w:num w:numId="8">
    <w:abstractNumId w:val="51"/>
  </w:num>
  <w:num w:numId="9">
    <w:abstractNumId w:val="17"/>
  </w:num>
  <w:num w:numId="10">
    <w:abstractNumId w:val="1"/>
  </w:num>
  <w:num w:numId="11">
    <w:abstractNumId w:val="48"/>
  </w:num>
  <w:num w:numId="12">
    <w:abstractNumId w:val="24"/>
  </w:num>
  <w:num w:numId="13">
    <w:abstractNumId w:val="33"/>
  </w:num>
  <w:num w:numId="14">
    <w:abstractNumId w:val="35"/>
  </w:num>
  <w:num w:numId="15">
    <w:abstractNumId w:val="60"/>
  </w:num>
  <w:num w:numId="16">
    <w:abstractNumId w:val="8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1"/>
  </w:num>
  <w:num w:numId="19">
    <w:abstractNumId w:val="50"/>
  </w:num>
  <w:num w:numId="20">
    <w:abstractNumId w:val="8"/>
  </w:num>
  <w:num w:numId="21">
    <w:abstractNumId w:val="31"/>
  </w:num>
  <w:num w:numId="22">
    <w:abstractNumId w:val="52"/>
  </w:num>
  <w:num w:numId="23">
    <w:abstractNumId w:val="59"/>
  </w:num>
  <w:num w:numId="24">
    <w:abstractNumId w:val="34"/>
  </w:num>
  <w:num w:numId="25">
    <w:abstractNumId w:val="15"/>
  </w:num>
  <w:num w:numId="26">
    <w:abstractNumId w:val="45"/>
  </w:num>
  <w:num w:numId="27">
    <w:abstractNumId w:val="29"/>
  </w:num>
  <w:num w:numId="28">
    <w:abstractNumId w:val="77"/>
  </w:num>
  <w:num w:numId="29">
    <w:abstractNumId w:val="27"/>
  </w:num>
  <w:num w:numId="30">
    <w:abstractNumId w:val="21"/>
  </w:num>
  <w:num w:numId="31">
    <w:abstractNumId w:val="55"/>
  </w:num>
  <w:num w:numId="32">
    <w:abstractNumId w:val="14"/>
  </w:num>
  <w:num w:numId="33">
    <w:abstractNumId w:val="74"/>
  </w:num>
  <w:num w:numId="34">
    <w:abstractNumId w:val="6"/>
  </w:num>
  <w:num w:numId="35">
    <w:abstractNumId w:val="46"/>
  </w:num>
  <w:num w:numId="36">
    <w:abstractNumId w:val="12"/>
  </w:num>
  <w:num w:numId="37">
    <w:abstractNumId w:val="70"/>
  </w:num>
  <w:num w:numId="38">
    <w:abstractNumId w:val="58"/>
  </w:num>
  <w:num w:numId="39">
    <w:abstractNumId w:val="28"/>
  </w:num>
  <w:num w:numId="40">
    <w:abstractNumId w:val="38"/>
  </w:num>
  <w:num w:numId="41">
    <w:abstractNumId w:val="56"/>
  </w:num>
  <w:num w:numId="42">
    <w:abstractNumId w:val="75"/>
  </w:num>
  <w:num w:numId="43">
    <w:abstractNumId w:val="54"/>
  </w:num>
  <w:num w:numId="44">
    <w:abstractNumId w:val="25"/>
  </w:num>
  <w:num w:numId="45">
    <w:abstractNumId w:val="16"/>
  </w:num>
  <w:num w:numId="46">
    <w:abstractNumId w:val="30"/>
  </w:num>
  <w:num w:numId="47">
    <w:abstractNumId w:val="47"/>
  </w:num>
  <w:num w:numId="48">
    <w:abstractNumId w:val="44"/>
  </w:num>
  <w:num w:numId="49">
    <w:abstractNumId w:val="64"/>
  </w:num>
  <w:num w:numId="50">
    <w:abstractNumId w:val="5"/>
  </w:num>
  <w:num w:numId="51">
    <w:abstractNumId w:val="3"/>
  </w:num>
  <w:num w:numId="52">
    <w:abstractNumId w:val="36"/>
  </w:num>
  <w:num w:numId="53">
    <w:abstractNumId w:val="4"/>
  </w:num>
  <w:num w:numId="54">
    <w:abstractNumId w:val="37"/>
  </w:num>
  <w:num w:numId="55">
    <w:abstractNumId w:val="61"/>
  </w:num>
  <w:num w:numId="56">
    <w:abstractNumId w:val="72"/>
  </w:num>
  <w:num w:numId="57">
    <w:abstractNumId w:val="79"/>
  </w:num>
  <w:num w:numId="58">
    <w:abstractNumId w:val="78"/>
  </w:num>
  <w:num w:numId="59">
    <w:abstractNumId w:val="66"/>
  </w:num>
  <w:num w:numId="60">
    <w:abstractNumId w:val="19"/>
  </w:num>
  <w:num w:numId="61">
    <w:abstractNumId w:val="67"/>
  </w:num>
  <w:num w:numId="62">
    <w:abstractNumId w:val="68"/>
  </w:num>
  <w:num w:numId="63">
    <w:abstractNumId w:val="11"/>
  </w:num>
  <w:num w:numId="64">
    <w:abstractNumId w:val="9"/>
  </w:num>
  <w:num w:numId="65">
    <w:abstractNumId w:val="81"/>
  </w:num>
  <w:num w:numId="66">
    <w:abstractNumId w:val="69"/>
  </w:num>
  <w:num w:numId="67">
    <w:abstractNumId w:val="26"/>
  </w:num>
  <w:num w:numId="68">
    <w:abstractNumId w:val="43"/>
  </w:num>
  <w:num w:numId="69">
    <w:abstractNumId w:val="41"/>
  </w:num>
  <w:num w:numId="70">
    <w:abstractNumId w:val="40"/>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0"/>
  </w:num>
  <w:num w:numId="74">
    <w:abstractNumId w:val="80"/>
  </w:num>
  <w:num w:numId="75">
    <w:abstractNumId w:val="23"/>
  </w:num>
  <w:num w:numId="76">
    <w:abstractNumId w:val="10"/>
  </w:num>
  <w:num w:numId="77">
    <w:abstractNumId w:val="42"/>
  </w:num>
  <w:num w:numId="78">
    <w:abstractNumId w:val="18"/>
  </w:num>
  <w:num w:numId="79">
    <w:abstractNumId w:val="76"/>
  </w:num>
  <w:num w:numId="80">
    <w:abstractNumId w:val="39"/>
  </w:num>
  <w:num w:numId="81">
    <w:abstractNumId w:val="13"/>
  </w:num>
  <w:num w:numId="82">
    <w:abstractNumId w:val="63"/>
  </w:num>
  <w:num w:numId="83">
    <w:abstractNumId w:val="49"/>
  </w:num>
  <w:num w:numId="84">
    <w:abstractNumId w:val="2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44311"/>
    <w:rsid w:val="00002FEE"/>
    <w:rsid w:val="000120FD"/>
    <w:rsid w:val="00020082"/>
    <w:rsid w:val="000272A6"/>
    <w:rsid w:val="000272C3"/>
    <w:rsid w:val="00050CCF"/>
    <w:rsid w:val="00053416"/>
    <w:rsid w:val="00056262"/>
    <w:rsid w:val="00060D6C"/>
    <w:rsid w:val="000611E3"/>
    <w:rsid w:val="00067E97"/>
    <w:rsid w:val="000724B9"/>
    <w:rsid w:val="0007259D"/>
    <w:rsid w:val="00074782"/>
    <w:rsid w:val="000756DD"/>
    <w:rsid w:val="000758E2"/>
    <w:rsid w:val="00080C41"/>
    <w:rsid w:val="00083DE4"/>
    <w:rsid w:val="000844AE"/>
    <w:rsid w:val="00085523"/>
    <w:rsid w:val="00087EC1"/>
    <w:rsid w:val="00092421"/>
    <w:rsid w:val="00093894"/>
    <w:rsid w:val="00093B12"/>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31DB"/>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4DB9"/>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E4A2F"/>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37E26"/>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4AF8"/>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5E8B"/>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44635"/>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E69F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rPr>
  </w:style>
  <w:style w:type="character" w:customStyle="1" w:styleId="afffffd">
    <w:name w:val="Схема документа Знак"/>
    <w:basedOn w:val="aa"/>
    <w:link w:val="afffffc"/>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lang w:val="x-none" w:eastAsia="x-none"/>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lang w:val="x-none" w:eastAsia="x-none"/>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lang w:val="x-none" w:eastAsia="x-none"/>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lang w:val="x-none" w:eastAsia="x-none"/>
    </w:rPr>
  </w:style>
  <w:style w:type="character" w:customStyle="1" w:styleId="afffffd">
    <w:name w:val="Схема документа Знак"/>
    <w:basedOn w:val="aa"/>
    <w:link w:val="afffffc"/>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r="http://schemas.openxmlformats.org/officeDocument/2006/relationships" xmlns:w="http://schemas.openxmlformats.org/wordprocessingml/2006/main">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F5E3-128D-4913-BC9C-0C6A7593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1</cp:lastModifiedBy>
  <cp:revision>10</cp:revision>
  <cp:lastPrinted>2023-11-29T02:24:00Z</cp:lastPrinted>
  <dcterms:created xsi:type="dcterms:W3CDTF">2023-11-28T07:15:00Z</dcterms:created>
  <dcterms:modified xsi:type="dcterms:W3CDTF">2023-12-21T03:52:00Z</dcterms:modified>
</cp:coreProperties>
</file>